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6C5B33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91FCF" wp14:editId="083600EC">
                <wp:simplePos x="0" y="0"/>
                <wp:positionH relativeFrom="column">
                  <wp:posOffset>305791</wp:posOffset>
                </wp:positionH>
                <wp:positionV relativeFrom="paragraph">
                  <wp:posOffset>149860</wp:posOffset>
                </wp:positionV>
                <wp:extent cx="5770245" cy="165323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FC" w:rsidRDefault="00593EFC" w:rsidP="00542E8F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3EFC"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B35711" w:rsidRPr="006C5B33" w:rsidRDefault="006579FE" w:rsidP="00542E8F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с 16 </w:t>
                            </w:r>
                            <w:r w:rsidR="00B35711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B35711" w:rsidRPr="006C5B33" w:rsidRDefault="00B35711" w:rsidP="00542E8F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rgbClr w14:val="F79646">
                                      <w14:shade w14:val="73000"/>
                                    </w14:srgbClr>
                                  </w14:contourClr>
                                </w14:props3d>
                              </w:rPr>
                            </w:pP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7F076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 </w:t>
                            </w:r>
                            <w:r w:rsidR="00B206AD"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от 15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.2021 №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579FE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87</w:t>
                            </w:r>
                            <w:r w:rsidR="00E10BC5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3</w:t>
                            </w:r>
                            <w:r w:rsidRPr="006C5B33">
                              <w:rPr>
                                <w:b/>
                                <w:color w:val="C00000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B35711" w:rsidRPr="00593EFC" w:rsidRDefault="00B35711" w:rsidP="00593EFC">
                            <w:pPr>
                              <w:rPr>
                                <w:rFonts w:cs="Aharoni"/>
                                <w:b/>
                                <w:color w:val="C00000"/>
                                <w:spacing w:val="10"/>
                                <w:sz w:val="76"/>
                                <w:szCs w:val="7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.1pt;margin-top:11.8pt;width:454.35pt;height:1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    <v:textbox>
                  <w:txbxContent>
                    <w:p w:rsidR="00593EFC" w:rsidRDefault="00593EFC" w:rsidP="00542E8F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3EFC"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B35711" w:rsidRPr="006C5B33" w:rsidRDefault="006579FE" w:rsidP="00542E8F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с 16 </w:t>
                      </w:r>
                      <w:r w:rsidR="00B35711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B35711" w:rsidRPr="006C5B33" w:rsidRDefault="00B35711" w:rsidP="00542E8F">
                      <w:pPr>
                        <w:jc w:val="center"/>
                        <w:rPr>
                          <w:rFonts w:ascii="Calibri" w:eastAsia="Calibri" w:hAnsi="Calibri"/>
                          <w:b/>
                          <w:noProof/>
                          <w:color w:val="C00000"/>
                          <w:sz w:val="32"/>
                          <w:szCs w:val="3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rgbClr w14:val="F79646">
                                <w14:shade w14:val="73000"/>
                              </w14:srgbClr>
                            </w14:contourClr>
                          </w14:props3d>
                        </w:rPr>
                      </w:pP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7F076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 </w:t>
                      </w:r>
                      <w:r w:rsidR="00B206AD"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от 15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.2021 №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6579FE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87</w:t>
                      </w:r>
                      <w:r w:rsidR="00E10BC5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3</w:t>
                      </w:r>
                      <w:r w:rsidRPr="006C5B33">
                        <w:rPr>
                          <w:b/>
                          <w:color w:val="C00000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B35711" w:rsidRPr="00593EFC" w:rsidRDefault="00B35711" w:rsidP="00593EFC">
                      <w:pPr>
                        <w:rPr>
                          <w:rFonts w:cs="Aharoni"/>
                          <w:b/>
                          <w:color w:val="C00000"/>
                          <w:spacing w:val="10"/>
                          <w:sz w:val="76"/>
                          <w:szCs w:val="7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 wp14:anchorId="31B7B81B" wp14:editId="701EB1CE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82F68" wp14:editId="3D5FA77C">
                <wp:simplePos x="0" y="0"/>
                <wp:positionH relativeFrom="column">
                  <wp:posOffset>-59969</wp:posOffset>
                </wp:positionH>
                <wp:positionV relativeFrom="paragraph">
                  <wp:posOffset>48234</wp:posOffset>
                </wp:positionV>
                <wp:extent cx="6538823" cy="6993331"/>
                <wp:effectExtent l="57150" t="38100" r="71755" b="933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69933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1B6" w:rsidRPr="00131C81" w:rsidRDefault="00E551B6" w:rsidP="00E551B6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      </w:r>
                            <w:r w:rsidR="00E84E17">
                              <w:rPr>
                                <w:sz w:val="24"/>
                                <w:szCs w:val="28"/>
                              </w:rPr>
                              <w:t xml:space="preserve">  во второй половине ноября 2021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      </w:r>
                            <w:r w:rsidR="009E15FF">
                              <w:rPr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на водоемах Северной столицы. В целях обеспечения </w:t>
                            </w:r>
                            <w:r w:rsidRPr="00B66E67"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51B6" w:rsidRDefault="00E551B6" w:rsidP="00E551B6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любители активного отдыха и зимней рыбной ловли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которые устремляются на лед, едва только он успеет установиться. Всем известны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плачевные последствия пренебрежения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зимой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 элементарными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>правилами безопасности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Финском заливе, реках, озерах, прудах и карьерах Санкт-Петербурга, но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неоправданная у</w:t>
                            </w:r>
                            <w:r w:rsidRPr="00B56D7E">
                              <w:rPr>
                                <w:sz w:val="24"/>
                                <w:szCs w:val="24"/>
                              </w:rPr>
                              <w:t xml:space="preserve">даль и азарт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нередко способствуют потере у людей чувства самосохранения.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 сожалению, ни один из запретных периодов в нашем городе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обходится без экстренных ситуаций и несчастных случаев </w:t>
                            </w:r>
                            <w:r w:rsidR="00E84E17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водных объектах.</w:t>
                            </w:r>
                          </w:p>
                          <w:p w:rsidR="00E551B6" w:rsidRPr="00E515CB" w:rsidRDefault="00E551B6" w:rsidP="00E551B6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515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551B6" w:rsidRPr="00DF1193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Нельзя отпускать детей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водоемов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без присмотра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взрослых!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льзя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проверять прочность льда ударом ноги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ходить рядом с трещинами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водных объектах зимой 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лед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 состоянии алкогольного опьянения.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Недопустимо выходить на лед в темное время суток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условиях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ограниченн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ой видимости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(дождь, снегопад, туман).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устьях рек 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местах впадения в них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приток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ов, где прочность льда может быть ослаблена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. Нельзя приближаться к тем местам,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гд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во льду имеются вмерзшие деревья, коряги, водоросли, воздушные пузыри.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15 м с грузом на одном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конце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и петлей на другом, длинную жердь, широкую доску, нож или другой острый предмет,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с помощью которого можно будет выбраться на лед в случае провала.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>Если вы провалились под неокрепший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не погрузиться в воду с головой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и таким образом удержива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йтесь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поверхности. Позовите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д руки, или повернуться </w:t>
                            </w:r>
                            <w:r w:rsidR="009E15F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на спину и закинуть руки назад. </w:t>
                            </w:r>
                          </w:p>
                          <w:p w:rsidR="00E551B6" w:rsidRDefault="00E551B6" w:rsidP="00E551B6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Если вы стали свидетелями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экстренной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 помощи,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возможности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 xml:space="preserve">вызовите спасателей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Pr="00DF1193">
                              <w:rPr>
                                <w:sz w:val="24"/>
                                <w:szCs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ам:</w:t>
                            </w:r>
                          </w:p>
                          <w:p w:rsidR="009044F9" w:rsidRDefault="00E551B6" w:rsidP="007843E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769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15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>(един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</w:t>
                            </w:r>
                            <w:r w:rsidRPr="00CE3D68">
                              <w:rPr>
                                <w:sz w:val="24"/>
                                <w:szCs w:val="24"/>
                              </w:rPr>
                              <w:t xml:space="preserve"> номер вызова экстренных оперативных служб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211D81" w:rsidRDefault="00211D81" w:rsidP="007843E2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7pt;margin-top:3.8pt;width:514.85pt;height:5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551B6" w:rsidRPr="00131C81" w:rsidRDefault="00E551B6" w:rsidP="00E551B6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    </w:r>
                      <w:r w:rsidR="00E84E17">
                        <w:rPr>
                          <w:sz w:val="24"/>
                          <w:szCs w:val="28"/>
                        </w:rPr>
                        <w:t xml:space="preserve">  во второй половине ноября 2021</w:t>
                      </w:r>
                      <w:r>
                        <w:rPr>
                          <w:sz w:val="24"/>
                          <w:szCs w:val="28"/>
                        </w:rPr>
    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    </w:r>
                      <w:r w:rsidR="009E15FF">
                        <w:rPr>
                          <w:sz w:val="24"/>
                          <w:szCs w:val="28"/>
                        </w:rPr>
                        <w:t xml:space="preserve">     </w:t>
                      </w:r>
                      <w:r>
                        <w:rPr>
                          <w:sz w:val="24"/>
                          <w:szCs w:val="28"/>
                        </w:rPr>
                        <w:t xml:space="preserve">на водоемах Северной столицы. В целях обеспечения </w:t>
                      </w:r>
                      <w:r w:rsidRPr="00B66E67"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51B6" w:rsidRDefault="00E551B6" w:rsidP="00E551B6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    </w:r>
                      <w:r w:rsidRPr="00B56D7E">
                        <w:rPr>
                          <w:sz w:val="24"/>
                          <w:szCs w:val="24"/>
                        </w:rPr>
                        <w:t>любители активного отдыха и зимней рыбной ловли</w:t>
                      </w:r>
                      <w:r>
                        <w:rPr>
                          <w:sz w:val="24"/>
                          <w:szCs w:val="24"/>
                        </w:rPr>
                        <w:t xml:space="preserve">, которые устремляются на лед, едва только он успеет установиться. Всем известны 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плачевные последствия пренебрежения </w:t>
                      </w:r>
                      <w:r>
                        <w:rPr>
                          <w:sz w:val="24"/>
                          <w:szCs w:val="24"/>
                        </w:rPr>
                        <w:t>зимой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 элементарными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56D7E">
                        <w:rPr>
                          <w:sz w:val="24"/>
                          <w:szCs w:val="24"/>
                        </w:rPr>
                        <w:t>правилами безопасности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на Финском заливе, реках, озерах, прудах и карьерах Санкт-Петербурга, но </w:t>
                      </w:r>
                      <w:r w:rsidR="00E84E17">
                        <w:rPr>
                          <w:sz w:val="24"/>
                          <w:szCs w:val="24"/>
                        </w:rPr>
                        <w:t>неоправданная у</w:t>
                      </w:r>
                      <w:r w:rsidRPr="00B56D7E">
                        <w:rPr>
                          <w:sz w:val="24"/>
                          <w:szCs w:val="24"/>
                        </w:rPr>
                        <w:t xml:space="preserve">даль и азарт </w:t>
                      </w:r>
                      <w:r>
                        <w:rPr>
                          <w:sz w:val="24"/>
                          <w:szCs w:val="24"/>
                        </w:rPr>
                        <w:t>нередко способствуют потере у людей чувства самосохранения.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К сожалению, ни один из запретных периодов в нашем городе </w:t>
                      </w:r>
                      <w:r w:rsidR="00E84E17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 обходится без экстренных ситуаций и несчастных случаев </w:t>
                      </w:r>
                      <w:r w:rsidR="00E84E17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>на водных объектах.</w:t>
                      </w:r>
                    </w:p>
                    <w:p w:rsidR="00E551B6" w:rsidRPr="00E515CB" w:rsidRDefault="00E551B6" w:rsidP="00E551B6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515CB"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неокрепший лед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551B6" w:rsidRPr="00DF1193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Нельзя отпускать детей на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 водоемов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без присмотра </w:t>
                      </w:r>
                      <w:r>
                        <w:rPr>
                          <w:sz w:val="24"/>
                          <w:szCs w:val="24"/>
                        </w:rPr>
                        <w:t>взрослых!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</w:t>
                      </w:r>
                      <w:r>
                        <w:rPr>
                          <w:sz w:val="24"/>
                          <w:szCs w:val="24"/>
                        </w:rPr>
                        <w:t xml:space="preserve">льзя </w:t>
                      </w:r>
                      <w:r w:rsidRPr="00DF1193">
                        <w:rPr>
                          <w:sz w:val="24"/>
                          <w:szCs w:val="24"/>
                        </w:rPr>
                        <w:t>проверять прочность льда ударом ноги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ходить рядом с трещинами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</w:t>
                      </w:r>
                      <w:r>
                        <w:rPr>
                          <w:sz w:val="24"/>
                          <w:szCs w:val="24"/>
                        </w:rPr>
                        <w:t>водных объектах зимой 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лед </w:t>
                      </w:r>
                      <w:r w:rsidRPr="00DF1193">
                        <w:rPr>
                          <w:sz w:val="24"/>
                          <w:szCs w:val="24"/>
                        </w:rPr>
                        <w:t>в состоянии алкогольного опьянения.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Недопустимо выходить на лед в темное время суток</w:t>
                      </w:r>
                      <w:r>
                        <w:rPr>
                          <w:sz w:val="24"/>
                          <w:szCs w:val="24"/>
                        </w:rPr>
                        <w:t xml:space="preserve"> 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условиях </w:t>
                      </w:r>
                      <w:r>
                        <w:rPr>
                          <w:sz w:val="24"/>
                          <w:szCs w:val="24"/>
                        </w:rPr>
                        <w:t>ограниченн</w:t>
                      </w:r>
                      <w:r w:rsidRPr="00DF1193">
                        <w:rPr>
                          <w:sz w:val="24"/>
                          <w:szCs w:val="24"/>
                        </w:rPr>
                        <w:t>ой видимости</w:t>
                      </w:r>
                      <w:r>
                        <w:rPr>
                          <w:sz w:val="24"/>
                          <w:szCs w:val="24"/>
                        </w:rPr>
                        <w:t xml:space="preserve"> (дождь, снегопад, туман).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устьях рек и </w:t>
                      </w:r>
                      <w:r>
                        <w:rPr>
                          <w:sz w:val="24"/>
                          <w:szCs w:val="24"/>
                        </w:rPr>
                        <w:t xml:space="preserve">местах впадения в них </w:t>
                      </w:r>
                      <w:r w:rsidRPr="00DF1193">
                        <w:rPr>
                          <w:sz w:val="24"/>
                          <w:szCs w:val="24"/>
                        </w:rPr>
                        <w:t>приток</w:t>
                      </w:r>
                      <w:r>
                        <w:rPr>
                          <w:sz w:val="24"/>
                          <w:szCs w:val="24"/>
                        </w:rPr>
                        <w:t>ов, где прочность льда может быть ослаблена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. Нельзя приближаться к тем местам, </w:t>
                      </w:r>
                      <w:r>
                        <w:rPr>
                          <w:sz w:val="24"/>
                          <w:szCs w:val="24"/>
                        </w:rPr>
                        <w:t>гд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F1193">
                        <w:rPr>
                          <w:sz w:val="24"/>
                          <w:szCs w:val="24"/>
                        </w:rPr>
                        <w:t>во льду имеются вмерзшие деревья, коряги, водоросли, воздушные пузыри.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15 м с грузом на одном </w:t>
                      </w:r>
                      <w:r>
                        <w:rPr>
                          <w:sz w:val="24"/>
                          <w:szCs w:val="24"/>
                        </w:rPr>
                        <w:t xml:space="preserve">конце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и петлей на другом, длинную жердь, широкую доску, нож или другой острый предмет,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>с помощью которого можно будет выбраться на лед в случае провала.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>Если вы провалились под неокрепший 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>не погрузиться в воду с головой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и таким образом удержива</w:t>
                      </w:r>
                      <w:r>
                        <w:rPr>
                          <w:sz w:val="24"/>
                          <w:szCs w:val="24"/>
                        </w:rPr>
                        <w:t xml:space="preserve">йтесь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поверхности. Позовите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DF1193">
                        <w:rPr>
                          <w:sz w:val="24"/>
                          <w:szCs w:val="24"/>
                        </w:rPr>
    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д руки, или повернуться </w:t>
                      </w:r>
                      <w:r w:rsidR="009E15F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на спину и закинуть руки назад. </w:t>
                      </w:r>
                    </w:p>
                    <w:p w:rsidR="00E551B6" w:rsidRDefault="00E551B6" w:rsidP="00E551B6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DF1193">
                        <w:rPr>
                          <w:sz w:val="24"/>
                          <w:szCs w:val="24"/>
                        </w:rPr>
                        <w:t xml:space="preserve">Если вы стали свидетелями </w:t>
                      </w:r>
                      <w:r>
                        <w:rPr>
                          <w:sz w:val="24"/>
                          <w:szCs w:val="24"/>
                        </w:rPr>
                        <w:t>экстренной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 помощи, </w:t>
                      </w:r>
                      <w:r>
                        <w:rPr>
                          <w:sz w:val="24"/>
                          <w:szCs w:val="24"/>
                        </w:rPr>
                        <w:t xml:space="preserve">по возможности </w:t>
                      </w:r>
                      <w:r w:rsidRPr="00DF1193">
                        <w:rPr>
                          <w:sz w:val="24"/>
                          <w:szCs w:val="24"/>
                        </w:rPr>
                        <w:t xml:space="preserve">вызовите спасателей </w:t>
                      </w: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Pr="00DF1193">
                        <w:rPr>
                          <w:sz w:val="24"/>
                          <w:szCs w:val="24"/>
                        </w:rPr>
                        <w:t>телефон</w:t>
                      </w:r>
                      <w:r>
                        <w:rPr>
                          <w:sz w:val="24"/>
                          <w:szCs w:val="24"/>
                        </w:rPr>
                        <w:t>ам:</w:t>
                      </w:r>
                    </w:p>
                    <w:p w:rsidR="009044F9" w:rsidRDefault="00E551B6" w:rsidP="007843E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4769">
                        <w:rPr>
                          <w:sz w:val="24"/>
                          <w:szCs w:val="24"/>
                        </w:rPr>
                        <w:t>и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515CB"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3D68">
                        <w:rPr>
                          <w:sz w:val="24"/>
                          <w:szCs w:val="24"/>
                        </w:rPr>
                        <w:t>(един</w:t>
                      </w:r>
                      <w:r>
                        <w:rPr>
                          <w:sz w:val="24"/>
                          <w:szCs w:val="24"/>
                        </w:rPr>
                        <w:t>ый</w:t>
                      </w:r>
                      <w:r w:rsidRPr="00CE3D68">
                        <w:rPr>
                          <w:sz w:val="24"/>
                          <w:szCs w:val="24"/>
                        </w:rPr>
                        <w:t xml:space="preserve"> номер вызова экстренных оперативных служб</w:t>
                      </w:r>
                      <w:r>
                        <w:rPr>
                          <w:sz w:val="24"/>
                          <w:szCs w:val="24"/>
                        </w:rPr>
                        <w:t>).</w:t>
                      </w:r>
                    </w:p>
                    <w:p w:rsidR="00211D81" w:rsidRDefault="00211D81" w:rsidP="007843E2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0A1020" wp14:editId="2619655B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BC4A91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13E7"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81D83" wp14:editId="0BC107F4">
                <wp:simplePos x="0" y="0"/>
                <wp:positionH relativeFrom="column">
                  <wp:posOffset>-78464</wp:posOffset>
                </wp:positionH>
                <wp:positionV relativeFrom="paragraph">
                  <wp:posOffset>129564</wp:posOffset>
                </wp:positionV>
                <wp:extent cx="6534150" cy="5218981"/>
                <wp:effectExtent l="57150" t="38100" r="76200" b="965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18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 w:rsidRPr="006B3EAF"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течение которых запрещается выход на ледовое покрытие водных объектов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со ст. 43-6 Закона Санкт-Петербурга от 12 мая 2010 года № 273-70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«Об административных правонарушениях в Санкт-Петербурге». 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Санкт-Петербурга, уполномоченного на решение задач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в области пожарной безопасности, гражданской обороны и защиты населения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и территории Санкт-Петербурга от чрезвычайных ситуаций природного и техногенного характера, согласованному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      </w:r>
                            <w:proofErr w:type="gramEnd"/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 или наложение административного штрафа на граждан в размере от одной тысячи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      </w:r>
                            <w:r w:rsidR="00BC4A9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6B3EAF">
                              <w:rPr>
                                <w:sz w:val="24"/>
                                <w:szCs w:val="24"/>
                              </w:rPr>
                              <w:t>до двадцати тысяч рублей.</w:t>
                            </w:r>
                          </w:p>
                          <w:p w:rsidR="00AF13E7" w:rsidRPr="006B3EAF" w:rsidRDefault="00AF13E7" w:rsidP="00AF13E7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B3EAF"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.2pt;margin-top:10.2pt;width:514.5pt;height:4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 w:rsidRPr="006B3EAF"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течение которых запрещается выход на ледовое покрытие водных объектов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 xml:space="preserve">со ст. 43-6 Закона Санкт-Петербурга от 12 мая 2010 года № 273-70 </w:t>
                      </w:r>
                      <w:r w:rsidRPr="006B3EAF">
                        <w:rPr>
                          <w:sz w:val="24"/>
                          <w:szCs w:val="24"/>
                        </w:rPr>
                        <w:br/>
                        <w:t xml:space="preserve">«Об административных правонарушениях в Санкт-Петербурге». 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6B3EAF">
                        <w:rPr>
                          <w:sz w:val="24"/>
                          <w:szCs w:val="24"/>
                        </w:rPr>
                        <w:t xml:space="preserve">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Санкт-Петербурга, уполномоченного на решение задач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в области пожарной безопасности, гражданской обороны и защиты населения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и территории Санкт-Петербурга от чрезвычайных ситуаций природного и техногенного характера, согласованному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B3EAF">
                        <w:rPr>
                          <w:sz w:val="24"/>
                          <w:szCs w:val="24"/>
                        </w:rPr>
    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</w:t>
                      </w:r>
                      <w:proofErr w:type="gramEnd"/>
                      <w:r w:rsidRPr="006B3EAF">
                        <w:rPr>
                          <w:sz w:val="24"/>
                          <w:szCs w:val="24"/>
                        </w:rPr>
                        <w:t xml:space="preserve"> или наложение административного штрафа на граждан в размере от одной тысячи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6B3EAF">
                        <w:rPr>
                          <w:sz w:val="24"/>
                          <w:szCs w:val="24"/>
                        </w:rPr>
    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    </w:r>
                      <w:r w:rsidR="00BC4A91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Pr="006B3EAF">
                        <w:rPr>
                          <w:sz w:val="24"/>
                          <w:szCs w:val="24"/>
                        </w:rPr>
                        <w:t>до двадцати тысяч рублей.</w:t>
                      </w:r>
                    </w:p>
                    <w:p w:rsidR="00AF13E7" w:rsidRPr="006B3EAF" w:rsidRDefault="00AF13E7" w:rsidP="00AF13E7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 w:rsidRPr="006B3EAF"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5E53B5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17AD">
        <w:rPr>
          <w:b/>
          <w:caps/>
          <w:color w:val="1F497D" w:themeColor="tex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24" w:rsidRDefault="00C22524">
      <w:r>
        <w:separator/>
      </w:r>
    </w:p>
  </w:endnote>
  <w:endnote w:type="continuationSeparator" w:id="0">
    <w:p w:rsidR="00C22524" w:rsidRDefault="00C2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24" w:rsidRDefault="00C22524">
      <w:r>
        <w:separator/>
      </w:r>
    </w:p>
  </w:footnote>
  <w:footnote w:type="continuationSeparator" w:id="0">
    <w:p w:rsidR="00C22524" w:rsidRDefault="00C2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6521-E26F-4967-822E-BEDE909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Голубев Валерий Петрович (K103-5 - GolubevVP)</cp:lastModifiedBy>
  <cp:revision>53</cp:revision>
  <cp:lastPrinted>2021-11-16T08:38:00Z</cp:lastPrinted>
  <dcterms:created xsi:type="dcterms:W3CDTF">2018-10-10T06:57:00Z</dcterms:created>
  <dcterms:modified xsi:type="dcterms:W3CDTF">2021-11-16T08:39:00Z</dcterms:modified>
</cp:coreProperties>
</file>